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9C" w:rsidRDefault="006014AA" w:rsidP="001A423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2018</w:t>
      </w:r>
      <w:r w:rsidR="001A423E" w:rsidRPr="001A423E">
        <w:rPr>
          <w:rFonts w:hint="eastAsia"/>
          <w:sz w:val="32"/>
          <w:szCs w:val="32"/>
        </w:rPr>
        <w:t>级</w:t>
      </w:r>
      <w:r>
        <w:rPr>
          <w:rFonts w:hint="eastAsia"/>
          <w:sz w:val="32"/>
          <w:szCs w:val="32"/>
        </w:rPr>
        <w:t>及之前年级</w:t>
      </w:r>
      <w:r w:rsidR="001A423E" w:rsidRPr="001A423E">
        <w:rPr>
          <w:rFonts w:hint="eastAsia"/>
          <w:sz w:val="32"/>
          <w:szCs w:val="32"/>
        </w:rPr>
        <w:t>学生</w:t>
      </w:r>
      <w:r>
        <w:rPr>
          <w:rFonts w:hint="eastAsia"/>
          <w:sz w:val="32"/>
          <w:szCs w:val="32"/>
        </w:rPr>
        <w:t>网上交费</w:t>
      </w:r>
      <w:r w:rsidR="001A423E" w:rsidRPr="001A423E">
        <w:rPr>
          <w:rFonts w:hint="eastAsia"/>
          <w:sz w:val="32"/>
          <w:szCs w:val="32"/>
        </w:rPr>
        <w:t>说明</w:t>
      </w:r>
    </w:p>
    <w:p w:rsidR="002F4BEB" w:rsidRPr="002F4BEB" w:rsidRDefault="001A423E" w:rsidP="001A423E">
      <w:pPr>
        <w:jc w:val="left"/>
        <w:rPr>
          <w:sz w:val="24"/>
          <w:szCs w:val="24"/>
        </w:rPr>
      </w:pPr>
      <w:r w:rsidRPr="002F4BEB">
        <w:rPr>
          <w:rFonts w:hint="eastAsia"/>
          <w:sz w:val="24"/>
          <w:szCs w:val="24"/>
        </w:rPr>
        <w:t>1</w:t>
      </w:r>
      <w:r w:rsidRPr="002F4BEB">
        <w:rPr>
          <w:sz w:val="24"/>
          <w:szCs w:val="24"/>
        </w:rPr>
        <w:t>.</w:t>
      </w:r>
      <w:r w:rsidR="00481334">
        <w:rPr>
          <w:rFonts w:hint="eastAsia"/>
          <w:sz w:val="24"/>
          <w:szCs w:val="24"/>
        </w:rPr>
        <w:t>登录</w:t>
      </w:r>
      <w:r w:rsidR="002F4BEB">
        <w:rPr>
          <w:rFonts w:hint="eastAsia"/>
          <w:sz w:val="24"/>
          <w:szCs w:val="24"/>
        </w:rPr>
        <w:t>中国海洋大学校园</w:t>
      </w:r>
      <w:r w:rsidR="006014AA">
        <w:rPr>
          <w:rFonts w:hint="eastAsia"/>
          <w:sz w:val="24"/>
          <w:szCs w:val="24"/>
        </w:rPr>
        <w:t>统一</w:t>
      </w:r>
      <w:r w:rsidR="002F4BEB">
        <w:rPr>
          <w:rFonts w:hint="eastAsia"/>
          <w:sz w:val="24"/>
          <w:szCs w:val="24"/>
        </w:rPr>
        <w:t>支付平台</w:t>
      </w:r>
      <w:r w:rsidR="002F4BEB" w:rsidRPr="002F4BEB">
        <w:rPr>
          <w:rFonts w:hint="eastAsia"/>
          <w:sz w:val="24"/>
          <w:szCs w:val="24"/>
        </w:rPr>
        <w:t>。</w:t>
      </w:r>
    </w:p>
    <w:p w:rsidR="001A423E" w:rsidRPr="002F4BEB" w:rsidRDefault="002F4BEB" w:rsidP="001A423E">
      <w:pPr>
        <w:jc w:val="left"/>
        <w:rPr>
          <w:sz w:val="24"/>
          <w:szCs w:val="24"/>
        </w:rPr>
      </w:pPr>
      <w:r w:rsidRPr="002F4BEB">
        <w:rPr>
          <w:rFonts w:hint="eastAsia"/>
          <w:sz w:val="24"/>
          <w:szCs w:val="24"/>
        </w:rPr>
        <w:t>在浏览器输入中国海洋大学校园统一支付平台网址:</w:t>
      </w:r>
      <w:r w:rsidRPr="002F4BEB">
        <w:rPr>
          <w:sz w:val="24"/>
          <w:szCs w:val="24"/>
        </w:rPr>
        <w:t>http://pay.ouc.edu.cn</w:t>
      </w:r>
      <w:r w:rsidR="00835948">
        <w:rPr>
          <w:rFonts w:hint="eastAsia"/>
          <w:sz w:val="24"/>
          <w:szCs w:val="24"/>
        </w:rPr>
        <w:t>。</w:t>
      </w:r>
      <w:r w:rsidR="001A423E" w:rsidRPr="002F4BEB">
        <w:rPr>
          <w:rFonts w:hint="eastAsia"/>
          <w:sz w:val="24"/>
          <w:szCs w:val="24"/>
        </w:rPr>
        <w:t>用户名为身份证号</w:t>
      </w:r>
      <w:r w:rsidR="006014AA">
        <w:rPr>
          <w:rFonts w:hint="eastAsia"/>
          <w:sz w:val="24"/>
          <w:szCs w:val="24"/>
        </w:rPr>
        <w:t>（或军官证号）。</w:t>
      </w:r>
      <w:r w:rsidR="00835948">
        <w:rPr>
          <w:rFonts w:hint="eastAsia"/>
          <w:sz w:val="24"/>
          <w:szCs w:val="24"/>
        </w:rPr>
        <w:t>密码为身份证号后6</w:t>
      </w:r>
      <w:r w:rsidR="001A423E" w:rsidRPr="002F4BEB">
        <w:rPr>
          <w:rFonts w:hint="eastAsia"/>
          <w:sz w:val="24"/>
          <w:szCs w:val="24"/>
        </w:rPr>
        <w:t>位</w:t>
      </w:r>
      <w:bookmarkStart w:id="0" w:name="_GoBack"/>
      <w:bookmarkEnd w:id="0"/>
      <w:r w:rsidR="006014AA">
        <w:rPr>
          <w:rFonts w:hint="eastAsia"/>
          <w:sz w:val="24"/>
          <w:szCs w:val="24"/>
        </w:rPr>
        <w:t>（军官证的为0</w:t>
      </w:r>
      <w:r w:rsidR="006014AA">
        <w:rPr>
          <w:sz w:val="24"/>
          <w:szCs w:val="24"/>
        </w:rPr>
        <w:t>00000</w:t>
      </w:r>
      <w:r w:rsidR="006014AA">
        <w:rPr>
          <w:rFonts w:hint="eastAsia"/>
          <w:sz w:val="24"/>
          <w:szCs w:val="24"/>
        </w:rPr>
        <w:t>）</w:t>
      </w:r>
      <w:r w:rsidRPr="002F4BEB">
        <w:rPr>
          <w:rFonts w:hint="eastAsia"/>
          <w:sz w:val="24"/>
          <w:szCs w:val="24"/>
        </w:rPr>
        <w:t>。</w:t>
      </w:r>
    </w:p>
    <w:p w:rsidR="0064087A" w:rsidRPr="0064087A" w:rsidRDefault="0064087A" w:rsidP="0064087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4087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965700" cy="2710591"/>
            <wp:effectExtent l="0" t="0" r="6350" b="0"/>
            <wp:docPr id="6" name="图片 6" descr="C:\Users\Lenovo\Documents\Tencent Files\94119750\Image\C2C\L]51I}6_K[ZS~FN%ROYMHX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\Documents\Tencent Files\94119750\Image\C2C\L]51I}6_K[ZS~FN%ROYMHX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041" cy="271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23E" w:rsidRPr="001A423E" w:rsidRDefault="001A423E" w:rsidP="001A423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A423E" w:rsidRPr="002F4BEB" w:rsidRDefault="001A423E" w:rsidP="001A423E">
      <w:pPr>
        <w:jc w:val="left"/>
        <w:rPr>
          <w:sz w:val="24"/>
          <w:szCs w:val="24"/>
        </w:rPr>
      </w:pPr>
      <w:r w:rsidRPr="002F4BEB">
        <w:rPr>
          <w:rFonts w:hint="eastAsia"/>
          <w:sz w:val="24"/>
          <w:szCs w:val="24"/>
        </w:rPr>
        <w:t>2.选择</w:t>
      </w:r>
      <w:r w:rsidR="00481334">
        <w:rPr>
          <w:rFonts w:hint="eastAsia"/>
          <w:sz w:val="24"/>
          <w:szCs w:val="24"/>
        </w:rPr>
        <w:t>“</w:t>
      </w:r>
      <w:r w:rsidRPr="002F4BEB">
        <w:rPr>
          <w:rFonts w:hint="eastAsia"/>
          <w:sz w:val="24"/>
          <w:szCs w:val="24"/>
        </w:rPr>
        <w:t>其他费用</w:t>
      </w:r>
      <w:r w:rsidR="00481334">
        <w:rPr>
          <w:rFonts w:hint="eastAsia"/>
          <w:sz w:val="24"/>
          <w:szCs w:val="24"/>
        </w:rPr>
        <w:t>”</w:t>
      </w:r>
      <w:r w:rsidRPr="002F4BEB">
        <w:rPr>
          <w:rFonts w:hint="eastAsia"/>
          <w:sz w:val="24"/>
          <w:szCs w:val="24"/>
        </w:rPr>
        <w:t>选项卡，</w:t>
      </w:r>
      <w:proofErr w:type="gramStart"/>
      <w:r w:rsidR="002F4BEB" w:rsidRPr="002F4BEB">
        <w:rPr>
          <w:rFonts w:hint="eastAsia"/>
          <w:sz w:val="24"/>
          <w:szCs w:val="24"/>
        </w:rPr>
        <w:t>勾选</w:t>
      </w:r>
      <w:r w:rsidR="00481334">
        <w:rPr>
          <w:rFonts w:hint="eastAsia"/>
          <w:sz w:val="24"/>
          <w:szCs w:val="24"/>
        </w:rPr>
        <w:t>“</w:t>
      </w:r>
      <w:r w:rsidR="002F4BEB" w:rsidRPr="002F4BEB">
        <w:rPr>
          <w:rFonts w:hint="eastAsia"/>
          <w:sz w:val="24"/>
          <w:szCs w:val="24"/>
        </w:rPr>
        <w:t>操作</w:t>
      </w:r>
      <w:r w:rsidR="00481334">
        <w:rPr>
          <w:rFonts w:hint="eastAsia"/>
          <w:sz w:val="24"/>
          <w:szCs w:val="24"/>
        </w:rPr>
        <w:t>”</w:t>
      </w:r>
      <w:proofErr w:type="gramEnd"/>
      <w:r w:rsidR="002F4BEB" w:rsidRPr="002F4BEB">
        <w:rPr>
          <w:rFonts w:hint="eastAsia"/>
          <w:sz w:val="24"/>
          <w:szCs w:val="24"/>
        </w:rPr>
        <w:t>字符下复选款，选中</w:t>
      </w:r>
      <w:r w:rsidR="00607D95">
        <w:rPr>
          <w:rFonts w:hint="eastAsia"/>
          <w:sz w:val="24"/>
          <w:szCs w:val="24"/>
        </w:rPr>
        <w:t>交费</w:t>
      </w:r>
      <w:r w:rsidR="002F4BEB" w:rsidRPr="002F4BEB">
        <w:rPr>
          <w:rFonts w:hint="eastAsia"/>
          <w:sz w:val="24"/>
          <w:szCs w:val="24"/>
        </w:rPr>
        <w:t>记录，点击</w:t>
      </w:r>
      <w:proofErr w:type="gramStart"/>
      <w:r w:rsidR="002F4BEB" w:rsidRPr="002F4BEB">
        <w:rPr>
          <w:rFonts w:hint="eastAsia"/>
          <w:sz w:val="24"/>
          <w:szCs w:val="24"/>
        </w:rPr>
        <w:t>“</w:t>
      </w:r>
      <w:proofErr w:type="gramEnd"/>
      <w:r w:rsidR="002F4BEB" w:rsidRPr="002F4BEB">
        <w:rPr>
          <w:rFonts w:hint="eastAsia"/>
          <w:sz w:val="24"/>
          <w:szCs w:val="24"/>
        </w:rPr>
        <w:t>进入缴费“按钮。</w:t>
      </w:r>
    </w:p>
    <w:p w:rsidR="002F4BEB" w:rsidRPr="002F4BEB" w:rsidRDefault="002F4BEB" w:rsidP="002F4BE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F4BE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50207" cy="3263900"/>
            <wp:effectExtent l="0" t="0" r="7620" b="0"/>
            <wp:docPr id="4" name="图片 4" descr="C:\Users\Lenovo\Documents\Tencent Files\94119750\Image\C2C\{C(PZ3KU7VO]LGE$W1$M2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ocuments\Tencent Files\94119750\Image\C2C\{C(PZ3KU7VO]LGE$W1$M2H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892" cy="327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23E" w:rsidRPr="001A423E" w:rsidRDefault="001A423E" w:rsidP="001A423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F4BEB" w:rsidRDefault="002F4BEB" w:rsidP="002F4BE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Pr="002F4BEB"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在业务单明细页面</w:t>
      </w:r>
      <w:r w:rsidRPr="002F4BEB">
        <w:rPr>
          <w:rFonts w:hint="eastAsia"/>
          <w:sz w:val="24"/>
          <w:szCs w:val="24"/>
        </w:rPr>
        <w:t>，</w:t>
      </w:r>
      <w:r w:rsidR="0064087A">
        <w:rPr>
          <w:rFonts w:hint="eastAsia"/>
          <w:sz w:val="24"/>
          <w:szCs w:val="24"/>
        </w:rPr>
        <w:t>生成业务单号、应缴金额等信息</w:t>
      </w:r>
      <w:r w:rsidRPr="002F4BEB">
        <w:rPr>
          <w:rFonts w:hint="eastAsia"/>
          <w:sz w:val="24"/>
          <w:szCs w:val="24"/>
        </w:rPr>
        <w:t>，点击</w:t>
      </w:r>
      <w:r w:rsidR="00607D95">
        <w:rPr>
          <w:rFonts w:hint="eastAsia"/>
          <w:sz w:val="24"/>
          <w:szCs w:val="24"/>
        </w:rPr>
        <w:t>“</w:t>
      </w:r>
      <w:r w:rsidR="0064087A">
        <w:rPr>
          <w:rFonts w:hint="eastAsia"/>
          <w:sz w:val="24"/>
          <w:szCs w:val="24"/>
        </w:rPr>
        <w:t>下一步</w:t>
      </w:r>
      <w:r w:rsidR="00607D95">
        <w:rPr>
          <w:rFonts w:hint="eastAsia"/>
          <w:sz w:val="24"/>
          <w:szCs w:val="24"/>
        </w:rPr>
        <w:t>”</w:t>
      </w:r>
      <w:r w:rsidRPr="002F4BEB">
        <w:rPr>
          <w:rFonts w:hint="eastAsia"/>
          <w:sz w:val="24"/>
          <w:szCs w:val="24"/>
        </w:rPr>
        <w:t>按钮</w:t>
      </w:r>
      <w:r w:rsidR="0064087A">
        <w:rPr>
          <w:rFonts w:hint="eastAsia"/>
          <w:sz w:val="24"/>
          <w:szCs w:val="24"/>
        </w:rPr>
        <w:t>进入支付页面</w:t>
      </w:r>
      <w:r w:rsidRPr="002F4BEB">
        <w:rPr>
          <w:rFonts w:hint="eastAsia"/>
          <w:sz w:val="24"/>
          <w:szCs w:val="24"/>
        </w:rPr>
        <w:t>。</w:t>
      </w:r>
    </w:p>
    <w:p w:rsidR="002F4BEB" w:rsidRPr="002F4BEB" w:rsidRDefault="002F4BEB" w:rsidP="002F4BE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F4BE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08270" cy="3196693"/>
            <wp:effectExtent l="0" t="0" r="0" b="3810"/>
            <wp:docPr id="5" name="图片 5" descr="C:\Users\Lenovo\Documents\Tencent Files\94119750\Image\C2C\C6T{V_E{NE97%V64]%WIR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Documents\Tencent Files\94119750\Image\C2C\C6T{V_E{NE97%V64]%WIRM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142" cy="3210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87A" w:rsidRDefault="0064087A" w:rsidP="0064087A">
      <w:pPr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  <w:r w:rsidRPr="002F4BEB"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支付操作</w:t>
      </w:r>
      <w:r w:rsidRPr="002F4BEB">
        <w:rPr>
          <w:rFonts w:hint="eastAsia"/>
          <w:sz w:val="24"/>
          <w:szCs w:val="24"/>
        </w:rPr>
        <w:t>。</w:t>
      </w:r>
    </w:p>
    <w:p w:rsidR="0064087A" w:rsidRPr="0064087A" w:rsidRDefault="0064087A" w:rsidP="0064087A">
      <w:pPr>
        <w:jc w:val="left"/>
        <w:rPr>
          <w:rFonts w:ascii="宋体" w:eastAsia="宋体" w:hAnsi="宋体"/>
          <w:sz w:val="24"/>
          <w:szCs w:val="24"/>
        </w:rPr>
      </w:pPr>
      <w:r w:rsidRPr="0064087A">
        <w:rPr>
          <w:rFonts w:ascii="宋体" w:eastAsia="宋体" w:hAnsi="宋体"/>
          <w:sz w:val="24"/>
          <w:szCs w:val="24"/>
        </w:rPr>
        <w:t>4.1</w:t>
      </w:r>
      <w:r w:rsidR="00607D95">
        <w:rPr>
          <w:rFonts w:ascii="宋体" w:eastAsia="宋体" w:hAnsi="宋体"/>
          <w:sz w:val="24"/>
          <w:szCs w:val="24"/>
        </w:rPr>
        <w:t xml:space="preserve"> </w:t>
      </w:r>
      <w:proofErr w:type="gramStart"/>
      <w:r w:rsidRPr="0064087A">
        <w:rPr>
          <w:rFonts w:ascii="宋体" w:eastAsia="宋体" w:hAnsi="宋体" w:hint="eastAsia"/>
          <w:sz w:val="24"/>
          <w:szCs w:val="24"/>
        </w:rPr>
        <w:t>二维码支付</w:t>
      </w:r>
      <w:proofErr w:type="gramEnd"/>
    </w:p>
    <w:p w:rsidR="0064087A" w:rsidRPr="0064087A" w:rsidRDefault="0064087A" w:rsidP="0064087A">
      <w:pPr>
        <w:jc w:val="left"/>
        <w:rPr>
          <w:rFonts w:ascii="宋体" w:eastAsia="宋体" w:hAnsi="宋体"/>
          <w:sz w:val="24"/>
          <w:szCs w:val="24"/>
        </w:rPr>
      </w:pPr>
      <w:r w:rsidRPr="0064087A">
        <w:rPr>
          <w:rFonts w:ascii="宋体" w:eastAsia="宋体" w:hAnsi="宋体" w:hint="eastAsia"/>
          <w:sz w:val="24"/>
          <w:szCs w:val="24"/>
        </w:rPr>
        <w:t>（1）支付方式选择“二维码支付” 图标，点击“确认支付”。目前支持</w:t>
      </w:r>
      <w:r w:rsidRPr="0064087A">
        <w:rPr>
          <w:rFonts w:ascii="宋体" w:eastAsia="宋体" w:hAnsi="宋体" w:hint="eastAsia"/>
          <w:color w:val="282828"/>
          <w:spacing w:val="15"/>
          <w:sz w:val="24"/>
          <w:szCs w:val="24"/>
        </w:rPr>
        <w:t>微信、支付宝</w:t>
      </w:r>
      <w:r w:rsidR="006014AA">
        <w:rPr>
          <w:rFonts w:ascii="宋体" w:eastAsia="宋体" w:hAnsi="宋体" w:hint="eastAsia"/>
          <w:color w:val="282828"/>
          <w:spacing w:val="15"/>
          <w:sz w:val="24"/>
          <w:szCs w:val="24"/>
        </w:rPr>
        <w:t>、</w:t>
      </w:r>
      <w:r w:rsidRPr="0064087A">
        <w:rPr>
          <w:rFonts w:ascii="宋体" w:eastAsia="宋体" w:hAnsi="宋体" w:hint="eastAsia"/>
          <w:color w:val="282828"/>
          <w:spacing w:val="15"/>
          <w:sz w:val="24"/>
          <w:szCs w:val="24"/>
        </w:rPr>
        <w:t>手机银行扫一扫功能</w:t>
      </w:r>
      <w:r w:rsidR="00607D95">
        <w:rPr>
          <w:rFonts w:ascii="宋体" w:eastAsia="宋体" w:hAnsi="宋体" w:hint="eastAsia"/>
          <w:color w:val="282828"/>
          <w:spacing w:val="15"/>
          <w:sz w:val="24"/>
          <w:szCs w:val="24"/>
        </w:rPr>
        <w:t>。</w:t>
      </w:r>
    </w:p>
    <w:p w:rsidR="0064087A" w:rsidRDefault="0064087A" w:rsidP="0064087A">
      <w:pPr>
        <w:jc w:val="left"/>
        <w:rPr>
          <w:sz w:val="24"/>
          <w:szCs w:val="24"/>
        </w:rPr>
      </w:pPr>
      <w:r w:rsidRPr="0064087A">
        <w:rPr>
          <w:noProof/>
          <w:sz w:val="24"/>
          <w:szCs w:val="24"/>
        </w:rPr>
        <w:drawing>
          <wp:inline distT="0" distB="0" distL="0" distR="0">
            <wp:extent cx="5158968" cy="3134758"/>
            <wp:effectExtent l="0" t="0" r="3810" b="8890"/>
            <wp:docPr id="7" name="图片 7" descr="C:\Users\Lenovo\Documents\Tencent Files\94119750\Image\C2C\(~4K[%@}11(24B`UKSFUA%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enovo\Documents\Tencent Files\94119750\Image\C2C\(~4K[%@}11(24B`UKSFUA%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456" cy="313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BEB" w:rsidRPr="0064087A" w:rsidRDefault="002F4BEB" w:rsidP="002F4BEB">
      <w:pPr>
        <w:jc w:val="left"/>
        <w:rPr>
          <w:sz w:val="24"/>
          <w:szCs w:val="24"/>
        </w:rPr>
      </w:pPr>
    </w:p>
    <w:p w:rsidR="001A423E" w:rsidRDefault="0064087A" w:rsidP="001A423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（2）进入二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维码支付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页面，打开手机微信、支付宝、手机银行扫一扫，完成支付。</w:t>
      </w:r>
    </w:p>
    <w:p w:rsidR="0064087A" w:rsidRPr="0064087A" w:rsidRDefault="0064087A" w:rsidP="0064087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4087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925061" cy="2711450"/>
            <wp:effectExtent l="0" t="0" r="0" b="0"/>
            <wp:docPr id="8" name="图片 8" descr="C:\Users\Lenovo\Documents\Tencent Files\94119750\Image\C2C\G8MB4$1G17}J30C[URTMR2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enovo\Documents\Tencent Files\94119750\Image\C2C\G8MB4$1G17}J30C[URTMR2V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1" cy="271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87A" w:rsidRPr="0064087A" w:rsidRDefault="0064087A" w:rsidP="0064087A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4.2</w:t>
      </w:r>
      <w:r>
        <w:rPr>
          <w:rFonts w:ascii="宋体" w:eastAsia="宋体" w:hAnsi="宋体" w:hint="eastAsia"/>
          <w:sz w:val="24"/>
          <w:szCs w:val="24"/>
        </w:rPr>
        <w:t>在线</w:t>
      </w:r>
      <w:r w:rsidRPr="0064087A">
        <w:rPr>
          <w:rFonts w:ascii="宋体" w:eastAsia="宋体" w:hAnsi="宋体" w:hint="eastAsia"/>
          <w:sz w:val="24"/>
          <w:szCs w:val="24"/>
        </w:rPr>
        <w:t>支付。</w:t>
      </w:r>
    </w:p>
    <w:p w:rsidR="00C86D7B" w:rsidRPr="0064087A" w:rsidRDefault="0064087A" w:rsidP="0064087A">
      <w:pPr>
        <w:jc w:val="left"/>
        <w:rPr>
          <w:rFonts w:ascii="宋体" w:eastAsia="宋体" w:hAnsi="宋体"/>
          <w:sz w:val="24"/>
          <w:szCs w:val="24"/>
        </w:rPr>
      </w:pPr>
      <w:r w:rsidRPr="0064087A">
        <w:rPr>
          <w:rFonts w:ascii="宋体" w:eastAsia="宋体" w:hAnsi="宋体" w:hint="eastAsia"/>
          <w:sz w:val="24"/>
          <w:szCs w:val="24"/>
        </w:rPr>
        <w:t>（1）支付方式选择“在线支付” 图标，点击“确认支付”。</w:t>
      </w:r>
      <w:r w:rsidR="00C86D7B">
        <w:rPr>
          <w:rFonts w:ascii="宋体" w:eastAsia="宋体" w:hAnsi="宋体" w:hint="eastAsia"/>
          <w:sz w:val="24"/>
          <w:szCs w:val="24"/>
        </w:rPr>
        <w:t>可以通过网上银行进行支付。</w:t>
      </w:r>
    </w:p>
    <w:p w:rsidR="00C86D7B" w:rsidRPr="00C86D7B" w:rsidRDefault="00C86D7B" w:rsidP="00C86D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86D7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892040" cy="2987953"/>
            <wp:effectExtent l="0" t="0" r="3810" b="3175"/>
            <wp:docPr id="2" name="图片 2" descr="C:\Users\Lenovo\Documents\Tencent Files\94119750\Image\C2C\}R4G(]58H6{)0D90XMHGTQ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cuments\Tencent Files\94119750\Image\C2C\}R4G(]58H6{)0D90XMHGTQU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275" cy="300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23E" w:rsidRDefault="00C86D7B" w:rsidP="00C86D7B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（2）进入“在线支付”页面，选择“</w:t>
      </w:r>
      <w:r w:rsidR="00607D95">
        <w:rPr>
          <w:rFonts w:ascii="宋体" w:eastAsia="宋体" w:hAnsi="宋体" w:cs="宋体" w:hint="eastAsia"/>
          <w:kern w:val="0"/>
          <w:sz w:val="24"/>
          <w:szCs w:val="24"/>
        </w:rPr>
        <w:t>银联卡支付</w:t>
      </w:r>
      <w:r>
        <w:rPr>
          <w:rFonts w:ascii="宋体" w:eastAsia="宋体" w:hAnsi="宋体" w:cs="宋体" w:hint="eastAsia"/>
          <w:kern w:val="0"/>
          <w:sz w:val="24"/>
          <w:szCs w:val="24"/>
        </w:rPr>
        <w:t>”或者“</w:t>
      </w:r>
      <w:r w:rsidR="00607D95">
        <w:rPr>
          <w:rFonts w:ascii="宋体" w:eastAsia="宋体" w:hAnsi="宋体" w:cs="宋体" w:hint="eastAsia"/>
          <w:kern w:val="0"/>
          <w:sz w:val="24"/>
          <w:szCs w:val="24"/>
        </w:rPr>
        <w:t>网银支付</w:t>
      </w:r>
      <w:r>
        <w:rPr>
          <w:rFonts w:ascii="宋体" w:eastAsia="宋体" w:hAnsi="宋体" w:cs="宋体" w:hint="eastAsia"/>
          <w:kern w:val="0"/>
          <w:sz w:val="24"/>
          <w:szCs w:val="24"/>
        </w:rPr>
        <w:t>”</w:t>
      </w:r>
      <w:r w:rsidR="00EA574C">
        <w:rPr>
          <w:rFonts w:ascii="宋体" w:eastAsia="宋体" w:hAnsi="宋体" w:cs="宋体" w:hint="eastAsia"/>
          <w:kern w:val="0"/>
          <w:sz w:val="24"/>
          <w:szCs w:val="24"/>
        </w:rPr>
        <w:t>进行缴费。</w:t>
      </w:r>
    </w:p>
    <w:p w:rsidR="00C86D7B" w:rsidRPr="00C86D7B" w:rsidRDefault="00653E1E" w:rsidP="00C86D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pict>
          <v:group id="组合 12" o:spid="_x0000_s1026" style="position:absolute;margin-left:13pt;margin-top:163.5pt;width:104.5pt;height:17.5pt;z-index:251661312" coordsize="13271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">
            <v:oval id="椭圆 10" o:spid="_x0000_s1027" style="position:absolute;width:6096;height:215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" filled="f" strokecolor="red" strokeweight="1pt">
              <v:stroke joinstyle="miter"/>
            </v:oval>
            <v:oval id="椭圆 11" o:spid="_x0000_s1028" style="position:absolute;left:7175;top:63;width:6096;height:215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" filled="f" strokecolor="red" strokeweight="1pt">
              <v:stroke joinstyle="miter"/>
            </v:oval>
          </v:group>
        </w:pict>
      </w:r>
      <w:r w:rsidR="00C86D7B" w:rsidRPr="00C86D7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796060" cy="2353291"/>
            <wp:effectExtent l="0" t="0" r="5080" b="9525"/>
            <wp:docPr id="9" name="图片 9" descr="C:\Users\Lenovo\Documents\Tencent Files\94119750\Image\C2C\$Q]U}5Z)Z[]L7_RBP0HN_[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enovo\Documents\Tencent Files\94119750\Image\C2C\$Q]U}5Z)Z[]L7_RBP0HN_[R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039" cy="238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334" w:rsidRDefault="00EA574C" w:rsidP="00C86D7B">
      <w:pPr>
        <w:rPr>
          <w:sz w:val="24"/>
          <w:szCs w:val="24"/>
        </w:rPr>
      </w:pPr>
      <w:r w:rsidRPr="00EA574C">
        <w:rPr>
          <w:rFonts w:hint="eastAsia"/>
          <w:sz w:val="24"/>
          <w:szCs w:val="24"/>
        </w:rPr>
        <w:t>5</w:t>
      </w:r>
      <w:r w:rsidRPr="00EA574C">
        <w:rPr>
          <w:sz w:val="24"/>
          <w:szCs w:val="24"/>
        </w:rPr>
        <w:t>.</w:t>
      </w:r>
      <w:r w:rsidR="00F47B95">
        <w:rPr>
          <w:rFonts w:hint="eastAsia"/>
          <w:sz w:val="24"/>
          <w:szCs w:val="24"/>
        </w:rPr>
        <w:t>收费单查询</w:t>
      </w:r>
    </w:p>
    <w:p w:rsidR="00EA574C" w:rsidRPr="00EA574C" w:rsidRDefault="00EA574C" w:rsidP="00C86D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在交易查询下拉菜单中，选择“</w:t>
      </w:r>
      <w:r w:rsidR="00481334">
        <w:rPr>
          <w:rFonts w:hint="eastAsia"/>
          <w:sz w:val="24"/>
          <w:szCs w:val="24"/>
        </w:rPr>
        <w:t>已交</w:t>
      </w:r>
      <w:r>
        <w:rPr>
          <w:rFonts w:hint="eastAsia"/>
          <w:sz w:val="24"/>
          <w:szCs w:val="24"/>
        </w:rPr>
        <w:t>费信息”，</w:t>
      </w:r>
      <w:r w:rsidR="00F47B95">
        <w:rPr>
          <w:rFonts w:hint="eastAsia"/>
          <w:sz w:val="24"/>
          <w:szCs w:val="24"/>
        </w:rPr>
        <w:t>出现“</w:t>
      </w:r>
      <w:r w:rsidR="00495366" w:rsidRPr="00495366">
        <w:rPr>
          <w:rFonts w:hint="eastAsia"/>
          <w:sz w:val="24"/>
          <w:szCs w:val="24"/>
        </w:rPr>
        <w:t>已缴费项目查询</w:t>
      </w:r>
      <w:r w:rsidR="00F47B95">
        <w:rPr>
          <w:rFonts w:hint="eastAsia"/>
          <w:sz w:val="24"/>
          <w:szCs w:val="24"/>
        </w:rPr>
        <w:t>”列表，</w:t>
      </w:r>
      <w:r>
        <w:rPr>
          <w:rFonts w:hint="eastAsia"/>
          <w:sz w:val="24"/>
          <w:szCs w:val="24"/>
        </w:rPr>
        <w:t>如图所示：</w:t>
      </w:r>
    </w:p>
    <w:p w:rsidR="00EA574C" w:rsidRPr="00EA574C" w:rsidRDefault="00EA574C" w:rsidP="00EA574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574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393786" cy="2047240"/>
            <wp:effectExtent l="0" t="0" r="0" b="0"/>
            <wp:docPr id="1" name="图片 1" descr="C:\Users\Lenovo\AppData\Roaming\Tencent\Users\94119750\TIM\WinTemp\RichOle\X6A)23WCS@8Z{EUSE{UFZ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Roaming\Tencent\Users\94119750\TIM\WinTemp\RichOle\X6A)23WCS@8Z{EUSE{UFZC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656" cy="206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74C" w:rsidRPr="00EA574C" w:rsidRDefault="00F47B95" w:rsidP="00C86D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在“</w:t>
      </w:r>
      <w:r w:rsidR="00481334" w:rsidRPr="00481334">
        <w:rPr>
          <w:rFonts w:hint="eastAsia"/>
          <w:sz w:val="24"/>
          <w:szCs w:val="24"/>
        </w:rPr>
        <w:t>已缴费项目查询</w:t>
      </w:r>
      <w:r>
        <w:rPr>
          <w:rFonts w:hint="eastAsia"/>
          <w:sz w:val="24"/>
          <w:szCs w:val="24"/>
        </w:rPr>
        <w:t>”列表</w:t>
      </w:r>
      <w:r w:rsidR="00EA574C">
        <w:rPr>
          <w:rFonts w:hint="eastAsia"/>
          <w:sz w:val="24"/>
          <w:szCs w:val="24"/>
        </w:rPr>
        <w:t>查看</w:t>
      </w:r>
      <w:r>
        <w:rPr>
          <w:rFonts w:hint="eastAsia"/>
          <w:sz w:val="24"/>
          <w:szCs w:val="24"/>
        </w:rPr>
        <w:t>具体</w:t>
      </w:r>
      <w:r w:rsidR="00481334">
        <w:rPr>
          <w:rFonts w:hint="eastAsia"/>
          <w:sz w:val="24"/>
          <w:szCs w:val="24"/>
        </w:rPr>
        <w:t>交费</w:t>
      </w:r>
      <w:r>
        <w:rPr>
          <w:rFonts w:hint="eastAsia"/>
          <w:sz w:val="24"/>
          <w:szCs w:val="24"/>
        </w:rPr>
        <w:t>信息。</w:t>
      </w:r>
    </w:p>
    <w:p w:rsidR="00F47B95" w:rsidRPr="00481334" w:rsidRDefault="00F47B95" w:rsidP="004813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7B9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253819" cy="2603500"/>
            <wp:effectExtent l="0" t="0" r="0" b="6350"/>
            <wp:docPr id="14" name="图片 14" descr="C:\Users\Lenovo\AppData\Roaming\Tencent\Users\94119750\TIM\WinTemp\RichOle\QEBL[CENBN0%J44PV[6QI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Roaming\Tencent\Users\94119750\TIM\WinTemp\RichOle\QEBL[CENBN0%J44PV[6QI8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317" cy="261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7B95" w:rsidRPr="00481334" w:rsidSect="00653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185" w:rsidRDefault="002C1185" w:rsidP="00835948">
      <w:r>
        <w:separator/>
      </w:r>
    </w:p>
  </w:endnote>
  <w:endnote w:type="continuationSeparator" w:id="0">
    <w:p w:rsidR="002C1185" w:rsidRDefault="002C1185" w:rsidP="00835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185" w:rsidRDefault="002C1185" w:rsidP="00835948">
      <w:r>
        <w:separator/>
      </w:r>
    </w:p>
  </w:footnote>
  <w:footnote w:type="continuationSeparator" w:id="0">
    <w:p w:rsidR="002C1185" w:rsidRDefault="002C1185" w:rsidP="008359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23E"/>
    <w:rsid w:val="001A423E"/>
    <w:rsid w:val="0023699C"/>
    <w:rsid w:val="002C1185"/>
    <w:rsid w:val="002F4BEB"/>
    <w:rsid w:val="00481334"/>
    <w:rsid w:val="00495366"/>
    <w:rsid w:val="006014AA"/>
    <w:rsid w:val="00607D95"/>
    <w:rsid w:val="0064087A"/>
    <w:rsid w:val="00653E1E"/>
    <w:rsid w:val="00835948"/>
    <w:rsid w:val="00C779A0"/>
    <w:rsid w:val="00C86D7B"/>
    <w:rsid w:val="00D93569"/>
    <w:rsid w:val="00EA574C"/>
    <w:rsid w:val="00F4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5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59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5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594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14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14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dcterms:created xsi:type="dcterms:W3CDTF">2018-12-21T07:52:00Z</dcterms:created>
  <dcterms:modified xsi:type="dcterms:W3CDTF">2018-12-21T07:52:00Z</dcterms:modified>
</cp:coreProperties>
</file>