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0D9" w:rsidRPr="006B7BE9" w:rsidRDefault="003830D9" w:rsidP="003830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6B7BE9">
        <w:rPr>
          <w:sz w:val="28"/>
          <w:szCs w:val="28"/>
        </w:rPr>
        <w:t>3</w:t>
      </w:r>
      <w:r>
        <w:rPr>
          <w:sz w:val="28"/>
          <w:szCs w:val="28"/>
        </w:rPr>
        <w:t xml:space="preserve">         </w:t>
      </w:r>
      <w:r w:rsidRPr="003830D9">
        <w:rPr>
          <w:rFonts w:hint="eastAsia"/>
          <w:sz w:val="32"/>
          <w:szCs w:val="32"/>
        </w:rPr>
        <w:t>学位申请报名考试功能说明</w:t>
      </w:r>
    </w:p>
    <w:p w:rsidR="003830D9" w:rsidRDefault="003830D9" w:rsidP="003830D9">
      <w:pPr>
        <w:ind w:left="280"/>
        <w:rPr>
          <w:rFonts w:ascii="宋体" w:hAnsi="宋体"/>
          <w:sz w:val="28"/>
          <w:szCs w:val="28"/>
        </w:rPr>
      </w:pPr>
    </w:p>
    <w:p w:rsidR="000C05F2" w:rsidRPr="003830D9" w:rsidRDefault="003830D9" w:rsidP="003830D9">
      <w:pPr>
        <w:pStyle w:val="a7"/>
        <w:numPr>
          <w:ilvl w:val="0"/>
          <w:numId w:val="3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准备</w:t>
      </w:r>
      <w:r w:rsidR="001E2677" w:rsidRPr="003830D9">
        <w:rPr>
          <w:rFonts w:ascii="宋体" w:hAnsi="宋体" w:hint="eastAsia"/>
          <w:sz w:val="28"/>
          <w:szCs w:val="28"/>
        </w:rPr>
        <w:t>学生报名数据</w:t>
      </w:r>
    </w:p>
    <w:p w:rsidR="001E2677" w:rsidRDefault="001E2677" w:rsidP="001E2677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Pr="001E2677">
        <w:rPr>
          <w:rFonts w:ascii="宋体" w:hAnsi="宋体" w:hint="eastAsia"/>
          <w:sz w:val="28"/>
          <w:szCs w:val="28"/>
        </w:rPr>
        <w:t>模板通过学位管理---</w:t>
      </w:r>
      <w:r>
        <w:rPr>
          <w:rFonts w:ascii="宋体" w:hAnsi="宋体" w:hint="eastAsia"/>
          <w:sz w:val="28"/>
          <w:szCs w:val="28"/>
        </w:rPr>
        <w:t>学位申请----报名导入处</w:t>
      </w:r>
      <w:r>
        <w:rPr>
          <w:noProof/>
        </w:rPr>
        <w:drawing>
          <wp:inline distT="0" distB="0" distL="0" distR="0" wp14:anchorId="50216FC2" wp14:editId="7D86F929">
            <wp:extent cx="2567120" cy="1047115"/>
            <wp:effectExtent l="0" t="0" r="508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5020" cy="10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下载。按照此模板准确、完成填写学生信息。</w:t>
      </w:r>
    </w:p>
    <w:p w:rsidR="001E2677" w:rsidRDefault="001E2677" w:rsidP="001E2677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2、学号、姓名必须准确，</w:t>
      </w:r>
      <w:r w:rsidR="006814E9">
        <w:rPr>
          <w:rFonts w:ascii="宋体" w:hAnsi="宋体" w:hint="eastAsia"/>
          <w:sz w:val="28"/>
          <w:szCs w:val="28"/>
        </w:rPr>
        <w:t>有</w:t>
      </w:r>
      <w:r>
        <w:rPr>
          <w:rFonts w:ascii="宋体" w:hAnsi="宋体" w:hint="eastAsia"/>
          <w:sz w:val="28"/>
          <w:szCs w:val="28"/>
        </w:rPr>
        <w:t>一项不准确不能导入。</w:t>
      </w:r>
    </w:p>
    <w:p w:rsidR="001E2677" w:rsidRDefault="001E2677" w:rsidP="001E2677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二、导入数据</w:t>
      </w:r>
    </w:p>
    <w:p w:rsidR="00256859" w:rsidRPr="00527E44" w:rsidRDefault="001E2677" w:rsidP="00527E44">
      <w:pPr>
        <w:pStyle w:val="a7"/>
        <w:ind w:left="420" w:firstLineChars="0" w:firstLine="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1、报考专业课和外语需要分开做数据导入，学位考试类型分别填写“专业课”或“外语”</w:t>
      </w:r>
      <w:r w:rsidR="00256859" w:rsidRPr="00527E44">
        <w:rPr>
          <w:rFonts w:hint="eastAsia"/>
          <w:sz w:val="28"/>
          <w:szCs w:val="28"/>
        </w:rPr>
        <w:t>。</w:t>
      </w:r>
    </w:p>
    <w:p w:rsidR="00256859" w:rsidRDefault="00256859" w:rsidP="001E2677">
      <w:pPr>
        <w:pStyle w:val="a7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、将准备好的数据</w:t>
      </w:r>
      <w:r w:rsidR="006814E9">
        <w:rPr>
          <w:rFonts w:hint="eastAsia"/>
          <w:sz w:val="28"/>
          <w:szCs w:val="28"/>
        </w:rPr>
        <w:t>通</w:t>
      </w:r>
      <w:r>
        <w:rPr>
          <w:rFonts w:hint="eastAsia"/>
          <w:sz w:val="28"/>
          <w:szCs w:val="28"/>
        </w:rPr>
        <w:t>过</w:t>
      </w:r>
      <w:r>
        <w:rPr>
          <w:noProof/>
        </w:rPr>
        <w:drawing>
          <wp:inline distT="0" distB="0" distL="0" distR="0" wp14:anchorId="7EC3A55C" wp14:editId="0F4AFAB9">
            <wp:extent cx="2581275" cy="66464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4842" cy="66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“报名导入”导入系统，导入文件必须是“</w:t>
      </w:r>
      <w:proofErr w:type="spellStart"/>
      <w:r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>ls</w:t>
      </w:r>
      <w:proofErr w:type="spellEnd"/>
      <w:r>
        <w:rPr>
          <w:rFonts w:hint="eastAsia"/>
          <w:sz w:val="28"/>
          <w:szCs w:val="28"/>
        </w:rPr>
        <w:t>”格式。</w:t>
      </w:r>
    </w:p>
    <w:p w:rsidR="00256859" w:rsidRDefault="00256859" w:rsidP="001E2677">
      <w:pPr>
        <w:pStyle w:val="a7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、导入成功后系统提示“导入成功”并提示导入多少条。</w:t>
      </w:r>
    </w:p>
    <w:p w:rsidR="00256859" w:rsidRDefault="00256859" w:rsidP="001E2677">
      <w:pPr>
        <w:pStyle w:val="a7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、导入成功后，站点可以通过“查询”</w:t>
      </w:r>
      <w:r>
        <w:rPr>
          <w:noProof/>
        </w:rPr>
        <w:drawing>
          <wp:inline distT="0" distB="0" distL="0" distR="0" wp14:anchorId="616967D8" wp14:editId="5A88697F">
            <wp:extent cx="2209800" cy="64994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5471" cy="66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查看本站点本次导入名单，核对名单。查看时</w:t>
      </w:r>
      <w:r w:rsidR="003830D9">
        <w:rPr>
          <w:rFonts w:hint="eastAsia"/>
          <w:sz w:val="28"/>
          <w:szCs w:val="28"/>
        </w:rPr>
        <w:t>选择本站点，学位状态“未授予”、报名状态“已报名”，如图</w:t>
      </w:r>
      <w:r w:rsidR="003830D9">
        <w:rPr>
          <w:noProof/>
        </w:rPr>
        <w:lastRenderedPageBreak/>
        <w:drawing>
          <wp:inline distT="0" distB="0" distL="0" distR="0" wp14:anchorId="0CE7866D" wp14:editId="7463801D">
            <wp:extent cx="4562475" cy="192529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1126" cy="198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30D9">
        <w:rPr>
          <w:rFonts w:hint="eastAsia"/>
          <w:sz w:val="28"/>
          <w:szCs w:val="28"/>
        </w:rPr>
        <w:t>。</w:t>
      </w:r>
    </w:p>
    <w:p w:rsidR="00256859" w:rsidRDefault="003830D9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三、注意事项</w:t>
      </w:r>
    </w:p>
    <w:p w:rsidR="003830D9" w:rsidRDefault="003830D9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1、非英语专业</w:t>
      </w:r>
      <w:r w:rsidR="00ED6805">
        <w:rPr>
          <w:rFonts w:ascii="宋体" w:hAnsi="宋体" w:hint="eastAsia"/>
          <w:sz w:val="28"/>
          <w:szCs w:val="28"/>
        </w:rPr>
        <w:t>没有通过学位外语</w:t>
      </w:r>
      <w:r w:rsidR="00F559DA">
        <w:rPr>
          <w:rFonts w:hint="eastAsia"/>
          <w:sz w:val="28"/>
          <w:szCs w:val="28"/>
        </w:rPr>
        <w:t>考试</w:t>
      </w:r>
      <w:r>
        <w:rPr>
          <w:rFonts w:ascii="宋体" w:hAnsi="宋体" w:hint="eastAsia"/>
          <w:sz w:val="28"/>
          <w:szCs w:val="28"/>
        </w:rPr>
        <w:t>的学生不能报名专业课考试，否则无法</w:t>
      </w:r>
      <w:r w:rsidR="00F559DA">
        <w:rPr>
          <w:rFonts w:ascii="宋体" w:hAnsi="宋体" w:hint="eastAsia"/>
          <w:sz w:val="28"/>
          <w:szCs w:val="28"/>
        </w:rPr>
        <w:t>成功</w:t>
      </w:r>
      <w:r>
        <w:rPr>
          <w:rFonts w:ascii="宋体" w:hAnsi="宋体" w:hint="eastAsia"/>
          <w:sz w:val="28"/>
          <w:szCs w:val="28"/>
        </w:rPr>
        <w:t>导入系统</w:t>
      </w:r>
      <w:r w:rsidR="00E275D0">
        <w:rPr>
          <w:rFonts w:ascii="宋体" w:hAnsi="宋体" w:hint="eastAsia"/>
          <w:sz w:val="28"/>
          <w:szCs w:val="28"/>
        </w:rPr>
        <w:t>，</w:t>
      </w:r>
      <w:bookmarkStart w:id="0" w:name="_GoBack"/>
      <w:bookmarkEnd w:id="0"/>
      <w:r w:rsidR="00E275D0">
        <w:rPr>
          <w:rFonts w:ascii="宋体" w:hAnsi="宋体" w:hint="eastAsia"/>
          <w:sz w:val="28"/>
          <w:szCs w:val="28"/>
        </w:rPr>
        <w:t>学费未交清的学生不能报名考试。</w:t>
      </w:r>
    </w:p>
    <w:p w:rsidR="003830D9" w:rsidRDefault="003830D9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、数据有不符合要求的都无法导入成功，需要修改后，重新导入。</w:t>
      </w:r>
    </w:p>
    <w:p w:rsidR="003830D9" w:rsidRDefault="003830D9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3、学生不要重复报名。</w:t>
      </w:r>
    </w:p>
    <w:p w:rsidR="003830D9" w:rsidRDefault="003830D9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4、英语专业的学生</w:t>
      </w:r>
      <w:r w:rsidR="00527E44">
        <w:rPr>
          <w:rFonts w:ascii="宋体" w:hAnsi="宋体" w:hint="eastAsia"/>
          <w:sz w:val="28"/>
          <w:szCs w:val="28"/>
        </w:rPr>
        <w:t>可</w:t>
      </w:r>
      <w:r>
        <w:rPr>
          <w:rFonts w:ascii="宋体" w:hAnsi="宋体" w:hint="eastAsia"/>
          <w:sz w:val="28"/>
          <w:szCs w:val="28"/>
        </w:rPr>
        <w:t>同时</w:t>
      </w:r>
      <w:r w:rsidR="00527E44">
        <w:rPr>
          <w:rFonts w:ascii="宋体" w:hAnsi="宋体" w:hint="eastAsia"/>
          <w:sz w:val="28"/>
          <w:szCs w:val="28"/>
        </w:rPr>
        <w:t>报考第二外语</w:t>
      </w:r>
      <w:r>
        <w:rPr>
          <w:rFonts w:ascii="宋体" w:hAnsi="宋体" w:hint="eastAsia"/>
          <w:sz w:val="28"/>
          <w:szCs w:val="28"/>
        </w:rPr>
        <w:t>和专业课考试，需要分别做两个表格分别导入。</w:t>
      </w:r>
    </w:p>
    <w:p w:rsidR="00B7188B" w:rsidRPr="003830D9" w:rsidRDefault="00B7188B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</w:p>
    <w:sectPr w:rsidR="00B7188B" w:rsidRPr="00383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A49" w:rsidRDefault="00DF0A49" w:rsidP="001E2677">
      <w:r>
        <w:separator/>
      </w:r>
    </w:p>
  </w:endnote>
  <w:endnote w:type="continuationSeparator" w:id="0">
    <w:p w:rsidR="00DF0A49" w:rsidRDefault="00DF0A49" w:rsidP="001E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A49" w:rsidRDefault="00DF0A49" w:rsidP="001E2677">
      <w:r>
        <w:separator/>
      </w:r>
    </w:p>
  </w:footnote>
  <w:footnote w:type="continuationSeparator" w:id="0">
    <w:p w:rsidR="00DF0A49" w:rsidRDefault="00DF0A49" w:rsidP="001E2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40D93"/>
    <w:multiLevelType w:val="hybridMultilevel"/>
    <w:tmpl w:val="3124B29A"/>
    <w:lvl w:ilvl="0" w:tplc="D6DE97C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ED14B9"/>
    <w:multiLevelType w:val="hybridMultilevel"/>
    <w:tmpl w:val="6E0AEFB8"/>
    <w:lvl w:ilvl="0" w:tplc="A7C261E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" w15:restartNumberingAfterBreak="0">
    <w:nsid w:val="7AA85E96"/>
    <w:multiLevelType w:val="hybridMultilevel"/>
    <w:tmpl w:val="F7B0A984"/>
    <w:lvl w:ilvl="0" w:tplc="DDF45D04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CE7"/>
    <w:rsid w:val="000C05F2"/>
    <w:rsid w:val="000E17AC"/>
    <w:rsid w:val="001008EC"/>
    <w:rsid w:val="001E2677"/>
    <w:rsid w:val="00256859"/>
    <w:rsid w:val="002837EB"/>
    <w:rsid w:val="003830D9"/>
    <w:rsid w:val="004740ED"/>
    <w:rsid w:val="004E46E1"/>
    <w:rsid w:val="00527E44"/>
    <w:rsid w:val="005636C8"/>
    <w:rsid w:val="006814E9"/>
    <w:rsid w:val="006B7BE9"/>
    <w:rsid w:val="007C49AE"/>
    <w:rsid w:val="00993F9D"/>
    <w:rsid w:val="00B7188B"/>
    <w:rsid w:val="00BB1079"/>
    <w:rsid w:val="00DD3CE7"/>
    <w:rsid w:val="00DF0A49"/>
    <w:rsid w:val="00E275D0"/>
    <w:rsid w:val="00ED6805"/>
    <w:rsid w:val="00F5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F676E"/>
  <w15:chartTrackingRefBased/>
  <w15:docId w15:val="{AFE51B2B-AFB7-4EC8-96DB-BA5CEC44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2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E2677"/>
    <w:rPr>
      <w:kern w:val="2"/>
      <w:sz w:val="18"/>
      <w:szCs w:val="18"/>
    </w:rPr>
  </w:style>
  <w:style w:type="paragraph" w:styleId="a5">
    <w:name w:val="footer"/>
    <w:basedOn w:val="a"/>
    <w:link w:val="a6"/>
    <w:rsid w:val="001E2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E2677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E26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名</dc:creator>
  <cp:keywords/>
  <dc:description/>
  <cp:lastModifiedBy>xw</cp:lastModifiedBy>
  <cp:revision>14</cp:revision>
  <dcterms:created xsi:type="dcterms:W3CDTF">2018-11-30T02:43:00Z</dcterms:created>
  <dcterms:modified xsi:type="dcterms:W3CDTF">2020-12-29T03:03:00Z</dcterms:modified>
</cp:coreProperties>
</file>