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75" w:line="360" w:lineRule="atLeast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一、PC端课程学习</w:t>
      </w:r>
    </w:p>
    <w:p>
      <w:pPr>
        <w:widowControl/>
        <w:spacing w:before="75" w:line="360" w:lineRule="atLeast"/>
        <w:ind w:firstLine="482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（一）教务平台地址：</w:t>
      </w:r>
    </w:p>
    <w:p>
      <w:pPr>
        <w:widowControl/>
        <w:spacing w:before="75" w:line="360" w:lineRule="atLeast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Calibri" w:hAnsi="Calibri" w:eastAsia="仿宋_GB2312" w:cs="Calibri"/>
          <w:color w:val="000000"/>
          <w:kern w:val="0"/>
          <w:sz w:val="27"/>
          <w:szCs w:val="27"/>
        </w:rPr>
        <w:t> 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 xml:space="preserve"> </w:t>
      </w:r>
      <w:r>
        <w:rPr>
          <w:rFonts w:ascii="Calibri" w:hAnsi="Calibri" w:eastAsia="仿宋_GB2312" w:cs="Calibri"/>
          <w:color w:val="000000"/>
          <w:kern w:val="0"/>
          <w:sz w:val="27"/>
          <w:szCs w:val="27"/>
        </w:rPr>
        <w:t> 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 xml:space="preserve"> </w:t>
      </w:r>
      <w:r>
        <w:rPr>
          <w:rFonts w:ascii="Calibri" w:hAnsi="Calibri" w:eastAsia="仿宋_GB2312" w:cs="Calibri"/>
          <w:color w:val="000000"/>
          <w:kern w:val="0"/>
          <w:sz w:val="27"/>
          <w:szCs w:val="27"/>
        </w:rPr>
        <w:t> 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 xml:space="preserve"> 1、教务学</w:t>
      </w:r>
      <w:r>
        <w:rPr>
          <w:rFonts w:hint="eastAsia" w:ascii="仿宋_GB2312" w:hAnsi="仿宋_GB2312" w:eastAsia="仿宋_GB2312" w:cs="宋体"/>
          <w:color w:val="00000A"/>
          <w:kern w:val="0"/>
          <w:sz w:val="27"/>
          <w:szCs w:val="27"/>
        </w:rPr>
        <w:t>习</w:t>
      </w:r>
      <w:bookmarkStart w:id="0" w:name="_GoBack"/>
      <w:bookmarkEnd w:id="0"/>
      <w:r>
        <w:rPr>
          <w:rFonts w:hint="eastAsia" w:ascii="仿宋_GB2312" w:hAnsi="仿宋_GB2312" w:eastAsia="仿宋_GB2312" w:cs="宋体"/>
          <w:color w:val="00000A"/>
          <w:kern w:val="0"/>
          <w:sz w:val="27"/>
          <w:szCs w:val="27"/>
        </w:rPr>
        <w:t>平台网址：</w:t>
      </w:r>
      <w:r>
        <w:rPr>
          <w:rFonts w:hint="eastAsia" w:ascii="仿宋_GB2312" w:hAnsi="仿宋_GB2312" w:eastAsia="仿宋_GB2312" w:cs="Calibri"/>
          <w:b/>
          <w:bCs/>
          <w:color w:val="00000A"/>
          <w:kern w:val="0"/>
          <w:sz w:val="27"/>
          <w:szCs w:val="27"/>
        </w:rPr>
        <w:t>https://jwpt.jxjy.ouc.edu.cn/</w:t>
      </w:r>
      <w:r>
        <w:rPr>
          <w:rFonts w:ascii="Calibri" w:hAnsi="Calibri" w:eastAsia="宋体" w:cs="Calibri"/>
          <w:b/>
          <w:bCs/>
          <w:color w:val="000000"/>
          <w:kern w:val="0"/>
          <w:szCs w:val="21"/>
        </w:rPr>
        <w:t>，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学生账号为学号，初始密码为身份证后六位。同学本人可点击重置密码进行密码更改，输入字段点击确定。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提示：重置密码只能由学生本人修改。</w:t>
      </w:r>
    </w:p>
    <w:p>
      <w:pPr>
        <w:widowControl/>
        <w:spacing w:before="75" w:line="360" w:lineRule="atLeast"/>
        <w:jc w:val="center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2533650" cy="19716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2524125" cy="19621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75" w:line="315" w:lineRule="atLeast"/>
        <w:jc w:val="center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widowControl/>
        <w:spacing w:before="75" w:line="360" w:lineRule="atLeast"/>
        <w:ind w:firstLine="482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2、学习方法</w:t>
      </w:r>
    </w:p>
    <w:p>
      <w:pPr>
        <w:widowControl/>
        <w:spacing w:before="75" w:line="360" w:lineRule="atLeast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Calibri" w:hAnsi="Calibri" w:eastAsia="仿宋_GB2312" w:cs="Calibri"/>
          <w:color w:val="000000"/>
          <w:kern w:val="0"/>
          <w:sz w:val="27"/>
          <w:szCs w:val="27"/>
        </w:rPr>
        <w:t> 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 xml:space="preserve"> </w:t>
      </w:r>
      <w:r>
        <w:rPr>
          <w:rFonts w:ascii="Calibri" w:hAnsi="Calibri" w:eastAsia="仿宋_GB2312" w:cs="Calibri"/>
          <w:color w:val="000000"/>
          <w:kern w:val="0"/>
          <w:sz w:val="27"/>
          <w:szCs w:val="27"/>
        </w:rPr>
        <w:t> 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 xml:space="preserve"> </w:t>
      </w:r>
      <w:r>
        <w:rPr>
          <w:rFonts w:ascii="Calibri" w:hAnsi="Calibri" w:eastAsia="仿宋_GB2312" w:cs="Calibri"/>
          <w:color w:val="000000"/>
          <w:kern w:val="0"/>
          <w:sz w:val="27"/>
          <w:szCs w:val="27"/>
        </w:rPr>
        <w:t> 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 xml:space="preserve"> 学生登录平台后，请点击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教学管理——课程表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查看本学期课程，点击课程名称即可进行在线学习。</w:t>
      </w:r>
    </w:p>
    <w:p>
      <w:pPr>
        <w:widowControl/>
        <w:spacing w:before="75" w:line="360" w:lineRule="atLeast"/>
        <w:jc w:val="center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4219575" cy="20383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75" w:line="315" w:lineRule="atLeast"/>
        <w:ind w:firstLine="482"/>
        <w:jc w:val="left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widowControl/>
        <w:spacing w:before="75" w:line="360" w:lineRule="atLeast"/>
        <w:ind w:firstLine="72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（二）登录统一门户网址：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https://xsid.jxjy.ouc.edu.cn/</w:t>
      </w:r>
    </w:p>
    <w:p>
      <w:pPr>
        <w:widowControl/>
        <w:spacing w:before="75" w:line="360" w:lineRule="atLeast"/>
        <w:ind w:firstLine="72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1、输入身份证号，密码，拖动滑块可以登录。</w:t>
      </w:r>
    </w:p>
    <w:p>
      <w:pPr>
        <w:widowControl/>
        <w:spacing w:before="75" w:line="360" w:lineRule="atLeast"/>
        <w:jc w:val="center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4362450" cy="20193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360" w:lineRule="atLeast"/>
        <w:ind w:firstLine="720"/>
        <w:jc w:val="left"/>
        <w:outlineLvl w:val="2"/>
        <w:rPr>
          <w:rFonts w:ascii="宋体" w:hAnsi="宋体" w:eastAsia="宋体" w:cs="宋体"/>
          <w:b/>
          <w:bCs/>
          <w:color w:val="000000"/>
          <w:kern w:val="0"/>
          <w:sz w:val="27"/>
          <w:szCs w:val="27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2、重置密码：点击忘记密码，如下图。</w:t>
      </w:r>
    </w:p>
    <w:p>
      <w:pPr>
        <w:widowControl/>
        <w:spacing w:before="75" w:line="360" w:lineRule="atLeast"/>
        <w:jc w:val="center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4572000" cy="21145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360" w:lineRule="atLeast"/>
        <w:ind w:firstLine="720"/>
        <w:jc w:val="left"/>
        <w:outlineLvl w:val="2"/>
        <w:rPr>
          <w:rFonts w:ascii="宋体" w:hAnsi="宋体" w:eastAsia="宋体" w:cs="宋体"/>
          <w:b/>
          <w:bCs/>
          <w:color w:val="000000"/>
          <w:kern w:val="0"/>
          <w:sz w:val="27"/>
          <w:szCs w:val="27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输入身份证号，密码，点击确认。</w:t>
      </w:r>
    </w:p>
    <w:p>
      <w:pPr>
        <w:widowControl/>
        <w:spacing w:before="75" w:line="360" w:lineRule="atLeast"/>
        <w:jc w:val="center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4552950" cy="21050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360" w:lineRule="atLeast"/>
        <w:ind w:firstLine="482"/>
        <w:jc w:val="left"/>
        <w:outlineLvl w:val="2"/>
        <w:rPr>
          <w:rFonts w:ascii="宋体" w:hAnsi="宋体" w:eastAsia="宋体" w:cs="宋体"/>
          <w:b/>
          <w:bCs/>
          <w:color w:val="000000"/>
          <w:kern w:val="0"/>
          <w:sz w:val="27"/>
          <w:szCs w:val="27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3、观看视频</w:t>
      </w:r>
    </w:p>
    <w:p>
      <w:pPr>
        <w:widowControl/>
        <w:spacing w:before="75" w:line="360" w:lineRule="atLeast"/>
        <w:ind w:firstLine="482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登录之后，点击教务管理平台，选择账号，点击登录。</w:t>
      </w:r>
    </w:p>
    <w:p>
      <w:pPr>
        <w:widowControl/>
        <w:spacing w:before="75" w:line="360" w:lineRule="atLeast"/>
        <w:ind w:firstLine="482"/>
        <w:jc w:val="center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4371975" cy="26289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360" w:lineRule="atLeast"/>
        <w:ind w:firstLine="482"/>
        <w:jc w:val="left"/>
        <w:outlineLvl w:val="2"/>
        <w:rPr>
          <w:rFonts w:ascii="宋体" w:hAnsi="宋体" w:eastAsia="宋体" w:cs="宋体"/>
          <w:b/>
          <w:bCs/>
          <w:color w:val="000000"/>
          <w:kern w:val="0"/>
          <w:sz w:val="27"/>
          <w:szCs w:val="27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跳转教务系统后，点击教学管理——课程表查看，然后点击课程观看视频。</w:t>
      </w:r>
    </w:p>
    <w:p>
      <w:pPr>
        <w:widowControl/>
        <w:spacing w:before="75" w:line="360" w:lineRule="atLeast"/>
        <w:jc w:val="center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5267325" cy="19240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75" w:line="360" w:lineRule="atLeast"/>
        <w:ind w:firstLine="482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点击选修该课程，确认学习，即可进入学习界面。</w:t>
      </w:r>
    </w:p>
    <w:p>
      <w:pPr>
        <w:widowControl/>
        <w:spacing w:before="75" w:line="360" w:lineRule="atLeast"/>
        <w:jc w:val="center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1905000" cy="1485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1704975" cy="14954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1590675" cy="14859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75" w:line="360" w:lineRule="atLeast"/>
        <w:ind w:firstLine="482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进入学习界面开始学习，右侧菜单栏为对应章节，学生可自行选择。</w:t>
      </w:r>
    </w:p>
    <w:p>
      <w:pPr>
        <w:widowControl/>
        <w:spacing w:before="75" w:line="315" w:lineRule="atLeast"/>
        <w:jc w:val="left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widowControl/>
        <w:spacing w:before="75" w:line="360" w:lineRule="atLeast"/>
        <w:ind w:firstLine="482"/>
        <w:jc w:val="left"/>
        <w:rPr>
          <w:rFonts w:ascii="仿宋_GB2312" w:hAnsi="仿宋_GB2312" w:eastAsia="仿宋_GB2312" w:cs="宋体"/>
          <w:color w:val="000000"/>
          <w:kern w:val="0"/>
          <w:sz w:val="27"/>
          <w:szCs w:val="27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（三）中国大学</w:t>
      </w:r>
      <w:r>
        <w:rPr>
          <w:rFonts w:ascii="仿宋_GB2312" w:hAnsi="仿宋_GB2312" w:eastAsia="仿宋_GB2312" w:cs="宋体"/>
          <w:color w:val="000000"/>
          <w:kern w:val="0"/>
          <w:sz w:val="27"/>
          <w:szCs w:val="27"/>
        </w:rPr>
        <w:t>MOOC网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、学堂在线课程学习</w:t>
      </w:r>
    </w:p>
    <w:p>
      <w:pPr>
        <w:widowControl/>
        <w:spacing w:before="75" w:line="360" w:lineRule="atLeast"/>
        <w:ind w:firstLine="482"/>
        <w:jc w:val="left"/>
        <w:rPr>
          <w:rFonts w:ascii="仿宋_GB2312" w:hAnsi="仿宋_GB2312" w:eastAsia="仿宋_GB2312" w:cs="宋体"/>
          <w:color w:val="000000"/>
          <w:kern w:val="0"/>
          <w:sz w:val="27"/>
          <w:szCs w:val="27"/>
        </w:rPr>
      </w:pPr>
      <w:r>
        <w:rPr>
          <w:rFonts w:ascii="仿宋_GB2312" w:hAnsi="仿宋_GB2312" w:eastAsia="仿宋_GB2312" w:cs="宋体"/>
          <w:color w:val="000000"/>
          <w:kern w:val="0"/>
          <w:sz w:val="27"/>
          <w:szCs w:val="27"/>
        </w:rPr>
        <w:t>1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、学习方法</w:t>
      </w:r>
    </w:p>
    <w:p>
      <w:pPr>
        <w:widowControl/>
        <w:spacing w:before="75" w:line="360" w:lineRule="atLeast"/>
        <w:ind w:firstLine="42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学生登录教务管理平台后，请点击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教学管理——课程表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查看本学期课程，点击课程名称即可进行在线学习。</w:t>
      </w:r>
    </w:p>
    <w:p>
      <w:pPr>
        <w:widowControl/>
        <w:spacing w:before="75" w:line="360" w:lineRule="atLeast"/>
        <w:ind w:firstLine="482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4457700" cy="21532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0852" cy="216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360" w:lineRule="atLeast"/>
        <w:ind w:firstLine="482"/>
        <w:jc w:val="left"/>
        <w:outlineLvl w:val="2"/>
        <w:rPr>
          <w:rFonts w:ascii="宋体" w:hAnsi="宋体" w:eastAsia="宋体" w:cs="宋体"/>
          <w:b/>
          <w:bCs/>
          <w:color w:val="000000"/>
          <w:kern w:val="0"/>
          <w:sz w:val="27"/>
          <w:szCs w:val="27"/>
        </w:rPr>
      </w:pPr>
      <w:r>
        <w:rPr>
          <w:rFonts w:ascii="仿宋_GB2312" w:hAnsi="仿宋_GB2312" w:eastAsia="仿宋_GB2312" w:cs="宋体"/>
          <w:color w:val="000000"/>
          <w:kern w:val="0"/>
          <w:sz w:val="27"/>
          <w:szCs w:val="27"/>
        </w:rPr>
        <w:t>2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、观看视频</w:t>
      </w:r>
    </w:p>
    <w:p>
      <w:pPr>
        <w:widowControl/>
        <w:spacing w:before="75" w:line="360" w:lineRule="atLeast"/>
        <w:ind w:firstLine="482"/>
        <w:jc w:val="left"/>
        <w:rPr>
          <w:rFonts w:ascii="仿宋_GB2312" w:hAnsi="仿宋_GB2312" w:eastAsia="仿宋_GB2312" w:cs="宋体"/>
          <w:color w:val="000000"/>
          <w:kern w:val="0"/>
          <w:sz w:val="27"/>
          <w:szCs w:val="27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）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中国大学</w:t>
      </w:r>
      <w:r>
        <w:rPr>
          <w:rFonts w:ascii="仿宋_GB2312" w:hAnsi="仿宋_GB2312" w:eastAsia="仿宋_GB2312" w:cs="宋体"/>
          <w:color w:val="000000"/>
          <w:kern w:val="0"/>
          <w:sz w:val="27"/>
          <w:szCs w:val="27"/>
        </w:rPr>
        <w:t>MOOC网</w:t>
      </w:r>
    </w:p>
    <w:p>
      <w:pPr>
        <w:ind w:firstLine="420"/>
      </w:pPr>
      <w:r>
        <w:rPr>
          <w:rFonts w:hint="eastAsia"/>
        </w:rPr>
        <w:t>①点击“立即自学“；</w:t>
      </w:r>
    </w:p>
    <w:p>
      <w:r>
        <w:drawing>
          <wp:inline distT="0" distB="0" distL="0" distR="0">
            <wp:extent cx="5155565" cy="1990725"/>
            <wp:effectExtent l="0" t="0" r="698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4648" cy="199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②选择合适的登录方式；</w:t>
      </w:r>
    </w:p>
    <w:p>
      <w:r>
        <w:drawing>
          <wp:inline distT="0" distB="0" distL="0" distR="0">
            <wp:extent cx="2895600" cy="259778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421" cy="260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③点击“立即学习“或”已参加，查看内容“；</w:t>
      </w:r>
    </w:p>
    <w:p>
      <w:r>
        <w:drawing>
          <wp:inline distT="0" distB="0" distL="0" distR="0">
            <wp:extent cx="4894580" cy="1704975"/>
            <wp:effectExtent l="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5340" cy="171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④点击“课件“，选择需要学习的章节；</w:t>
      </w:r>
    </w:p>
    <w:p>
      <w:r>
        <w:drawing>
          <wp:inline distT="0" distB="0" distL="0" distR="0">
            <wp:extent cx="4838700" cy="2321560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3646" cy="233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75" w:line="360" w:lineRule="atLeast"/>
        <w:ind w:firstLine="482"/>
        <w:jc w:val="left"/>
        <w:rPr>
          <w:rFonts w:ascii="仿宋_GB2312" w:hAnsi="仿宋_GB2312" w:eastAsia="仿宋_GB2312" w:cs="宋体"/>
          <w:color w:val="000000"/>
          <w:kern w:val="0"/>
          <w:sz w:val="27"/>
          <w:szCs w:val="27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2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）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学堂在线</w:t>
      </w:r>
    </w:p>
    <w:p>
      <w:pPr>
        <w:ind w:firstLine="420"/>
      </w:pPr>
      <w:r>
        <w:rPr>
          <w:rFonts w:hint="eastAsia"/>
        </w:rPr>
        <w:t>①选择最新学期，点击“加入学习“；</w:t>
      </w:r>
    </w:p>
    <w:p>
      <w:r>
        <w:drawing>
          <wp:inline distT="0" distB="0" distL="0" distR="0">
            <wp:extent cx="4885055" cy="13239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0760" cy="133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②点击“免费加入学习“</w:t>
      </w:r>
    </w:p>
    <w:p>
      <w:r>
        <w:drawing>
          <wp:inline distT="0" distB="0" distL="0" distR="0">
            <wp:extent cx="2676525" cy="195135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864" cy="196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③选择合适的登录方式；</w:t>
      </w:r>
    </w:p>
    <w:p>
      <w:r>
        <w:drawing>
          <wp:inline distT="0" distB="0" distL="0" distR="0">
            <wp:extent cx="3257550" cy="2929255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4038" cy="294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④点击“去学习“；</w:t>
      </w:r>
    </w:p>
    <w:p>
      <w:r>
        <w:drawing>
          <wp:inline distT="0" distB="0" distL="0" distR="0">
            <wp:extent cx="5516245" cy="1533525"/>
            <wp:effectExtent l="0" t="0" r="825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311" cy="154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⑤选择需要学习的章节；</w:t>
      </w:r>
    </w:p>
    <w:p>
      <w:r>
        <w:drawing>
          <wp:inline distT="0" distB="0" distL="0" distR="0">
            <wp:extent cx="4876800" cy="322770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852" cy="32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75" w:line="360" w:lineRule="atLeast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二、手机APP课程学习</w:t>
      </w:r>
    </w:p>
    <w:p>
      <w:pPr>
        <w:widowControl/>
        <w:spacing w:before="75" w:line="360" w:lineRule="atLeast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Calibri" w:hAnsi="Calibri" w:eastAsia="仿宋_GB2312" w:cs="Calibri"/>
          <w:color w:val="000000"/>
          <w:kern w:val="0"/>
          <w:sz w:val="27"/>
          <w:szCs w:val="27"/>
        </w:rPr>
        <w:t> 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 xml:space="preserve"> </w:t>
      </w:r>
      <w:r>
        <w:rPr>
          <w:rFonts w:ascii="Calibri" w:hAnsi="Calibri" w:eastAsia="仿宋_GB2312" w:cs="Calibri"/>
          <w:color w:val="000000"/>
          <w:kern w:val="0"/>
          <w:sz w:val="27"/>
          <w:szCs w:val="27"/>
        </w:rPr>
        <w:t> 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 xml:space="preserve"> （一）手机扫描在线学习平台二维码，如下图所示：</w:t>
      </w:r>
    </w:p>
    <w:p>
      <w:pPr>
        <w:widowControl/>
        <w:spacing w:before="75" w:line="360" w:lineRule="atLeast"/>
        <w:jc w:val="center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2476500" cy="2476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75" w:line="360" w:lineRule="atLeast"/>
        <w:ind w:firstLine="482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下载APP后，打开APP，点击右下角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“我的”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，点击头像，输入相关信息进行登录。学生账号为学号，初始密码为身份证后六位。可点击“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忘记密码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”进行密码更改，输入字段点击确认。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忘记密码只能由学生本人修改密码重新登录。</w:t>
      </w:r>
    </w:p>
    <w:p>
      <w:pPr>
        <w:widowControl/>
        <w:spacing w:before="75" w:line="360" w:lineRule="atLeast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Calibri" w:hAnsi="Calibri" w:eastAsia="仿宋_GB2312" w:cs="Calibri"/>
          <w:color w:val="000000"/>
          <w:kern w:val="0"/>
          <w:sz w:val="27"/>
          <w:szCs w:val="27"/>
        </w:rPr>
        <w:t> 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 xml:space="preserve"> </w:t>
      </w:r>
      <w:r>
        <w:rPr>
          <w:rFonts w:ascii="Calibri" w:hAnsi="Calibri" w:eastAsia="仿宋_GB2312" w:cs="Calibri"/>
          <w:color w:val="000000"/>
          <w:kern w:val="0"/>
          <w:sz w:val="27"/>
          <w:szCs w:val="27"/>
        </w:rPr>
        <w:t> 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 xml:space="preserve"> </w:t>
      </w:r>
      <w:r>
        <w:rPr>
          <w:rFonts w:ascii="Calibri" w:hAnsi="Calibri" w:eastAsia="仿宋_GB2312" w:cs="Calibri"/>
          <w:color w:val="000000"/>
          <w:kern w:val="0"/>
          <w:sz w:val="27"/>
          <w:szCs w:val="27"/>
        </w:rPr>
        <w:t> 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 xml:space="preserve"> 可点击图示“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我的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”，点击“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我的课表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”选择本学期进行在线学习。</w:t>
      </w:r>
    </w:p>
    <w:p>
      <w:pPr>
        <w:widowControl/>
        <w:spacing w:before="75" w:line="360" w:lineRule="atLeast"/>
        <w:jc w:val="center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1457325" cy="24765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1514475" cy="24479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1333500" cy="24288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75" w:line="315" w:lineRule="atLeast"/>
        <w:jc w:val="center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widowControl/>
        <w:spacing w:before="75" w:line="360" w:lineRule="atLeast"/>
        <w:ind w:left="108" w:firstLine="482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同学们在登录平台或APP学习中如遇无法解决的技术问题，请咨询0532-85901550。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3Mzk0NjA5MjFiY2I0N2EyMjk2MWZmYzg2OTJiYmUifQ=="/>
  </w:docVars>
  <w:rsids>
    <w:rsidRoot w:val="008E7A59"/>
    <w:rsid w:val="00123CE6"/>
    <w:rsid w:val="001B580E"/>
    <w:rsid w:val="002359CC"/>
    <w:rsid w:val="002375DC"/>
    <w:rsid w:val="003448A6"/>
    <w:rsid w:val="00451608"/>
    <w:rsid w:val="0048506E"/>
    <w:rsid w:val="005119CD"/>
    <w:rsid w:val="00552847"/>
    <w:rsid w:val="008E25F3"/>
    <w:rsid w:val="008E7A59"/>
    <w:rsid w:val="00917BB7"/>
    <w:rsid w:val="00971F85"/>
    <w:rsid w:val="00C521B9"/>
    <w:rsid w:val="00D97187"/>
    <w:rsid w:val="00E8637F"/>
    <w:rsid w:val="00EA544A"/>
    <w:rsid w:val="00ED1F16"/>
    <w:rsid w:val="00EF5EAD"/>
    <w:rsid w:val="18253800"/>
    <w:rsid w:val="3E702F3A"/>
    <w:rsid w:val="6019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link w:val="10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autoRedefine/>
    <w:qFormat/>
    <w:uiPriority w:val="22"/>
    <w:rPr>
      <w:b/>
      <w:bCs/>
    </w:rPr>
  </w:style>
  <w:style w:type="character" w:customStyle="1" w:styleId="8">
    <w:name w:val="页眉 字符"/>
    <w:basedOn w:val="6"/>
    <w:link w:val="4"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uiPriority w:val="99"/>
    <w:rPr>
      <w:sz w:val="18"/>
      <w:szCs w:val="18"/>
    </w:rPr>
  </w:style>
  <w:style w:type="character" w:customStyle="1" w:styleId="10">
    <w:name w:val="标题 3 字符"/>
    <w:basedOn w:val="6"/>
    <w:link w:val="2"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paragraph" w:customStyle="1" w:styleId="11">
    <w:name w:val="cjk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143</Words>
  <Characters>819</Characters>
  <Lines>6</Lines>
  <Paragraphs>1</Paragraphs>
  <TotalTime>11</TotalTime>
  <ScaleCrop>false</ScaleCrop>
  <LinksUpToDate>false</LinksUpToDate>
  <CharactersWithSpaces>961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2024-02-28T06:48:00Z</dcterms:created>
  <dc:creator>刘鹏杰</dc:creator>
  <cp:lastModifiedBy>郭倩</cp:lastModifiedBy>
  <dcterms:modified xsi:type="dcterms:W3CDTF">2024-02-29T01:43:03Z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0730E85E68724698B0B9364452224AC3_12</vt:lpwstr>
  </property>
</Properties>
</file>